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C362" w14:textId="77777777" w:rsidR="00C95304" w:rsidRPr="00C95304" w:rsidRDefault="00C95304" w:rsidP="00C9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304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w:drawing>
          <wp:inline distT="0" distB="0" distL="0" distR="0" wp14:anchorId="50E37BD1" wp14:editId="4211EACD">
            <wp:extent cx="4368800" cy="1092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66F6" w14:textId="77777777" w:rsidR="00DD78DC" w:rsidRDefault="00DD78DC" w:rsidP="00C9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A38DA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Il Dipartimento federale degli affari esteri DFAE cerca:</w:t>
      </w:r>
    </w:p>
    <w:p w14:paraId="6353F6CF" w14:textId="3BF9F918" w:rsidR="006F6515" w:rsidRPr="00CF7290" w:rsidRDefault="006F6515" w:rsidP="00CF72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CH"/>
        </w:rPr>
      </w:pPr>
      <w:r w:rsidRPr="00CF7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CH"/>
        </w:rPr>
        <w:t xml:space="preserve">Stagista </w:t>
      </w:r>
      <w:r w:rsidR="000D1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CH"/>
        </w:rPr>
        <w:t>accademico</w:t>
      </w:r>
      <w:r w:rsidRPr="00CF72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CH"/>
        </w:rPr>
        <w:t xml:space="preserve"> - Ambasciata di Svizzera </w:t>
      </w:r>
      <w:r w:rsidR="000D1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it-CH"/>
        </w:rPr>
        <w:t>nelle Filippine</w:t>
      </w:r>
    </w:p>
    <w:p w14:paraId="27304788" w14:textId="77777777" w:rsidR="006F6515" w:rsidRPr="00CF7290" w:rsidRDefault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100% / Manila</w:t>
      </w:r>
    </w:p>
    <w:p w14:paraId="0234E834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42BCC46B" w14:textId="54D3626E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L'Ambasciata di Svizzera 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>nelle Filippine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offre a laureati l'opportunità di conoscere il mondo della diplomazia e le relazioni bilaterali della Svizzera con le Filippine attraverso uno stage a tempo pieno. In qualità di tirocinante universitario, assisterete l'Ambasciata nel monitoraggio della politica interna ed estera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>,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degli sviluppi economici, nonché della situazione dei diritti umani e dell'ambiente. Condurrai ricerche nei settori della politica, dei media, del diritto e della sicurezza, scriverai relazioni e comunicazioni e parteciperai a eventi interni ed esterni. 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Supporterete il team nell’organizzazione d’eventi per la rappresentanza e parteciperete alla selezione di contenuti sulla Svizzera per la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la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comunicazione su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Facebook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e altri media. Il tirocinio, molto vario, comprende attività di contenuto, organizzative e amministrative.</w:t>
      </w:r>
    </w:p>
    <w:p w14:paraId="5EC8192F" w14:textId="77777777" w:rsidR="006F6515" w:rsidRPr="00CF7290" w:rsidRDefault="006F6515" w:rsidP="00CF7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7290">
        <w:rPr>
          <w:rFonts w:ascii="Times New Roman" w:eastAsia="Times New Roman" w:hAnsi="Times New Roman" w:cs="Times New Roman"/>
          <w:b/>
          <w:bCs/>
          <w:sz w:val="36"/>
          <w:szCs w:val="36"/>
        </w:rPr>
        <w:t>I vostri compiti</w:t>
      </w:r>
    </w:p>
    <w:p w14:paraId="5FB36FA3" w14:textId="161B6AFC" w:rsidR="00760F4B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Redazione autonoma e rapida di relazioni e ricerca di informazioni di base in vari ambiti tematici in inglese e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>/o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in una lingua ufficiale</w:t>
      </w:r>
    </w:p>
    <w:p w14:paraId="7978A412" w14:textId="77777777" w:rsidR="00760F4B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Supervisione di piccoli progetti dell'Ambasciata nei settori dei diritti umani e della cooperazione allo sviluppo </w:t>
      </w:r>
    </w:p>
    <w:p w14:paraId="4769BC56" w14:textId="77777777" w:rsidR="00760F4B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Pianificazione, realizzazione e follow-up di eventi</w:t>
      </w:r>
    </w:p>
    <w:p w14:paraId="49307B86" w14:textId="4C19BC00" w:rsidR="00760F4B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Supporto e implementazione della 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strategia di 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comunicazione (lettere,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Facebook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, conferenze, ecc.).</w:t>
      </w:r>
    </w:p>
    <w:p w14:paraId="7B0B89C3" w14:textId="0FF2031D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Il tirocinante universitario lavorerà nel team per la tutela degli interessi diplomatici in stretta collaborazione con il Vice Capo Missione.</w:t>
      </w:r>
    </w:p>
    <w:p w14:paraId="04B10145" w14:textId="77777777" w:rsidR="006F6515" w:rsidRPr="00CF7290" w:rsidRDefault="006F6515" w:rsidP="00CF72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</w:t>
      </w:r>
      <w:r w:rsidRPr="00CF7290">
        <w:rPr>
          <w:rFonts w:ascii="Times New Roman" w:eastAsia="Times New Roman" w:hAnsi="Times New Roman" w:cs="Times New Roman"/>
          <w:b/>
          <w:bCs/>
          <w:sz w:val="36"/>
          <w:szCs w:val="36"/>
        </w:rPr>
        <w:t>Il tuo profilo</w:t>
      </w:r>
    </w:p>
    <w:p w14:paraId="158A5842" w14:textId="4B2A589F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Laurea, preferibilmente magistrale</w:t>
      </w:r>
    </w:p>
    <w:p w14:paraId="7768AB8C" w14:textId="7F8C3A4D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Ottime conoscenze linguistiche in due lingue ufficiali e in inglese</w:t>
      </w:r>
    </w:p>
    <w:p w14:paraId="058A1652" w14:textId="157FF39D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Modo di lavorare indipendente e affidabile</w:t>
      </w:r>
    </w:p>
    <w:p w14:paraId="1D86F007" w14:textId="008E7F5C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Rapida comprensione di questioni complesse</w:t>
      </w:r>
    </w:p>
    <w:p w14:paraId="5CB304C6" w14:textId="2D17F8F9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Versatile</w:t>
      </w:r>
    </w:p>
    <w:p w14:paraId="5ACAFDAA" w14:textId="015129DC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Esperienza con altre culture o almeno apertura mentale verso di esse; la conoscenza dell'Asia e delle Filippine costituisce un vantaggio.</w:t>
      </w:r>
    </w:p>
    <w:p w14:paraId="38724584" w14:textId="1A345210" w:rsidR="006F6515" w:rsidRPr="00CF7290" w:rsidRDefault="006F6515" w:rsidP="00CF72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La conoscenza della comunicazione (social media, ecc.) costituisce un vantaggio.</w:t>
      </w:r>
    </w:p>
    <w:p w14:paraId="12E19BDE" w14:textId="77777777" w:rsidR="006F6515" w:rsidRPr="00CF7290" w:rsidRDefault="006F6515" w:rsidP="00CF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</w:pPr>
      <w:r w:rsidRPr="00CF7290"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  <w:lastRenderedPageBreak/>
        <w:t>Informazioni aggiuntive</w:t>
      </w:r>
    </w:p>
    <w:p w14:paraId="74254EFD" w14:textId="66A9771B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Manila è una metropoli asiatica con pochi spazi ricreativi nelle vicinanze, che a volte possono mettere a dura prova la qualità della vita. </w:t>
      </w:r>
    </w:p>
    <w:p w14:paraId="56543AB7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34286463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0C9FFF9D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La persona di contatto presso l'Ambasciata è la signora Amaris Javillonar, margarita-amaris.javillonar@eda.admin.ch, tel. +41 58 480 09 15.</w:t>
      </w:r>
    </w:p>
    <w:p w14:paraId="711DCEBF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1F9175BE" w14:textId="7A5F95C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Data di inizio: 01.08.202</w:t>
      </w:r>
      <w:r w:rsidR="003C3015">
        <w:rPr>
          <w:rFonts w:ascii="Times New Roman" w:eastAsia="Times New Roman" w:hAnsi="Times New Roman" w:cs="Times New Roman"/>
          <w:sz w:val="24"/>
          <w:szCs w:val="24"/>
          <w:lang w:val="it-CH"/>
        </w:rPr>
        <w:t>4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o previo accordo.</w:t>
      </w:r>
    </w:p>
    <w:p w14:paraId="2A5EB358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Durata fissa: 12 mesi</w:t>
      </w:r>
    </w:p>
    <w:p w14:paraId="0E130F16" w14:textId="4001EC01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Termine di presentazione della domanda: 31.03.202</w:t>
      </w:r>
      <w:r w:rsidR="003C3015">
        <w:rPr>
          <w:rFonts w:ascii="Times New Roman" w:eastAsia="Times New Roman" w:hAnsi="Times New Roman" w:cs="Times New Roman"/>
          <w:sz w:val="24"/>
          <w:szCs w:val="24"/>
          <w:lang w:val="it-CH"/>
        </w:rPr>
        <w:t>4</w:t>
      </w:r>
      <w:bookmarkStart w:id="0" w:name="_GoBack"/>
      <w:bookmarkEnd w:id="0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</w:t>
      </w:r>
    </w:p>
    <w:p w14:paraId="0C3689D9" w14:textId="77777777" w:rsidR="006F6515" w:rsidRPr="00CF7290" w:rsidRDefault="006F6515" w:rsidP="00CF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</w:pPr>
      <w:r w:rsidRPr="00CF7290"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  <w:t>Chi siamo</w:t>
      </w:r>
    </w:p>
    <w:p w14:paraId="23530EEB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In qualità di rappresentanza ufficiale della Svizzera, le attività dell'Ambasciata coprono tutti i settori delle relazioni diplomatiche tra i due governi. Rappresenta gli interessi svizzeri nei settori della politica, dell'economia, delle finanze, del sistema giuridico, della scienza, dell'istruzione e della cultura. </w:t>
      </w:r>
    </w:p>
    <w:p w14:paraId="447012FB" w14:textId="5D4BD7B9" w:rsidR="006F6515" w:rsidRPr="00CF7290" w:rsidRDefault="00C71B63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hyperlink r:id="rId6" w:history="1">
        <w:r w:rsidR="009F7221" w:rsidRPr="009F722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CH"/>
          </w:rPr>
          <w:t>+altro</w:t>
        </w:r>
      </w:hyperlink>
    </w:p>
    <w:p w14:paraId="1A94F736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L'Amministrazione federale rispetta le diverse esigenze ed esperienze di vita dei suoi dipendenti e ne promuove la diversità. La parità di trattamento ha la massima priorità. </w:t>
      </w:r>
    </w:p>
    <w:p w14:paraId="5FDC85CB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2A0598E9" w14:textId="77777777" w:rsidR="006F6515" w:rsidRPr="00CF7290" w:rsidRDefault="006F6515" w:rsidP="006F6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Il luogo di lavoro: Ambasciata di Svizzera, 24/F BDO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Equitable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Tower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, 8751 Paseo de Roxas, 1226 </w:t>
      </w:r>
      <w:proofErr w:type="spellStart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Makati</w:t>
      </w:r>
      <w:proofErr w:type="spellEnd"/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, Metro Manila, Filippine </w:t>
      </w:r>
    </w:p>
    <w:p w14:paraId="33C7E628" w14:textId="77777777" w:rsidR="006F6515" w:rsidRPr="00CF7290" w:rsidRDefault="006F6515" w:rsidP="00CF7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</w:pPr>
      <w:r w:rsidRPr="00CF7290">
        <w:rPr>
          <w:rFonts w:ascii="Times New Roman" w:eastAsia="Times New Roman" w:hAnsi="Times New Roman" w:cs="Times New Roman"/>
          <w:b/>
          <w:bCs/>
          <w:sz w:val="27"/>
          <w:szCs w:val="27"/>
          <w:lang w:val="it-CH"/>
        </w:rPr>
        <w:t>Suggerimenti per la candidatura</w:t>
      </w:r>
    </w:p>
    <w:p w14:paraId="0E63A36A" w14:textId="1C990A3A" w:rsidR="00634318" w:rsidRPr="00CF7290" w:rsidRDefault="006F6515" w:rsidP="00C9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Si prega di consultar</w:t>
      </w:r>
      <w:r w:rsidR="00C12C4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e </w:t>
      </w:r>
      <w:hyperlink r:id="rId7" w:history="1">
        <w:r w:rsidR="00C12C40" w:rsidRPr="00E055E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CH"/>
          </w:rPr>
          <w:t>il flyer praticantato academico</w:t>
        </w:r>
      </w:hyperlink>
      <w:r w:rsidR="00C12C4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>del</w:t>
      </w:r>
      <w:r w:rsidR="00CB1519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 DFAE stage universitario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. </w:t>
      </w:r>
      <w:r w:rsidR="000D1009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Le condizioni indicati devono essere soddisfatte </w:t>
      </w:r>
      <w:r w:rsidRPr="00CF7290">
        <w:rPr>
          <w:rFonts w:ascii="Times New Roman" w:eastAsia="Times New Roman" w:hAnsi="Times New Roman" w:cs="Times New Roman"/>
          <w:sz w:val="24"/>
          <w:szCs w:val="24"/>
          <w:lang w:val="it-CH"/>
        </w:rPr>
        <w:t xml:space="preserve">È indispensabile soddisfare i requisiti ivi indicati. </w:t>
      </w:r>
    </w:p>
    <w:p w14:paraId="2A281E06" w14:textId="77777777" w:rsidR="00634318" w:rsidRPr="00CF7290" w:rsidRDefault="00634318" w:rsidP="00C9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p w14:paraId="18E2D3C9" w14:textId="770ED3BC" w:rsidR="00C95304" w:rsidRPr="00760909" w:rsidRDefault="00C95304" w:rsidP="00C95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CH"/>
        </w:rPr>
      </w:pPr>
    </w:p>
    <w:sectPr w:rsidR="00C95304" w:rsidRPr="00760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095"/>
    <w:multiLevelType w:val="multilevel"/>
    <w:tmpl w:val="5590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2609E"/>
    <w:multiLevelType w:val="multilevel"/>
    <w:tmpl w:val="91B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50D30"/>
    <w:multiLevelType w:val="hybridMultilevel"/>
    <w:tmpl w:val="16482D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0E8A"/>
    <w:multiLevelType w:val="multilevel"/>
    <w:tmpl w:val="FE084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726CC"/>
    <w:multiLevelType w:val="multilevel"/>
    <w:tmpl w:val="2F1A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855AA"/>
    <w:multiLevelType w:val="multilevel"/>
    <w:tmpl w:val="3622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04"/>
    <w:rsid w:val="000D1009"/>
    <w:rsid w:val="00103B06"/>
    <w:rsid w:val="00134403"/>
    <w:rsid w:val="00190566"/>
    <w:rsid w:val="0031265F"/>
    <w:rsid w:val="0032443B"/>
    <w:rsid w:val="003C3015"/>
    <w:rsid w:val="003D2190"/>
    <w:rsid w:val="003D6F38"/>
    <w:rsid w:val="0042373A"/>
    <w:rsid w:val="00634318"/>
    <w:rsid w:val="006D492C"/>
    <w:rsid w:val="006F6515"/>
    <w:rsid w:val="007029EF"/>
    <w:rsid w:val="00760909"/>
    <w:rsid w:val="00760F4B"/>
    <w:rsid w:val="00945DAA"/>
    <w:rsid w:val="009F7221"/>
    <w:rsid w:val="00A31573"/>
    <w:rsid w:val="00AA35BE"/>
    <w:rsid w:val="00AD329C"/>
    <w:rsid w:val="00BA3001"/>
    <w:rsid w:val="00BC36D0"/>
    <w:rsid w:val="00C12C40"/>
    <w:rsid w:val="00C42462"/>
    <w:rsid w:val="00C71B63"/>
    <w:rsid w:val="00C95304"/>
    <w:rsid w:val="00CB1519"/>
    <w:rsid w:val="00CF7290"/>
    <w:rsid w:val="00DB2EF3"/>
    <w:rsid w:val="00DD78DC"/>
    <w:rsid w:val="00E055E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3741E"/>
  <w15:chartTrackingRefBased/>
  <w15:docId w15:val="{DD2099F9-D26C-4DF8-B7CB-C370A85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5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5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3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53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53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95304"/>
    <w:rPr>
      <w:color w:val="0000FF"/>
      <w:u w:val="single"/>
    </w:rPr>
  </w:style>
  <w:style w:type="paragraph" w:customStyle="1" w:styleId="first">
    <w:name w:val="first"/>
    <w:basedOn w:val="Normal"/>
    <w:rsid w:val="00C9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05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6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44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8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3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4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a.admin.ch/eda/it/dfae/dfae/dfae-quale-datore-di-lavoro/studieren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a.admin.ch/eda/it/dfae/dfae/organizzazione-dfae/segreteria-stat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LaVecchia</dc:creator>
  <cp:keywords/>
  <dc:description/>
  <cp:lastModifiedBy>Bänziger René EDA BZR</cp:lastModifiedBy>
  <cp:revision>3</cp:revision>
  <cp:lastPrinted>2023-03-09T05:55:00Z</cp:lastPrinted>
  <dcterms:created xsi:type="dcterms:W3CDTF">2024-02-05T07:22:00Z</dcterms:created>
  <dcterms:modified xsi:type="dcterms:W3CDTF">2024-02-05T07:22:00Z</dcterms:modified>
</cp:coreProperties>
</file>