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B15B" w14:textId="2AE95E08" w:rsidR="0060696D" w:rsidRPr="0060696D" w:rsidRDefault="0060696D">
      <w:pPr>
        <w:rPr>
          <w:b/>
          <w:bCs/>
          <w:sz w:val="32"/>
          <w:szCs w:val="32"/>
        </w:rPr>
      </w:pPr>
      <w:r w:rsidRPr="0060696D">
        <w:rPr>
          <w:b/>
          <w:bCs/>
          <w:sz w:val="32"/>
          <w:szCs w:val="32"/>
        </w:rPr>
        <w:t>Risk Management Matrix</w:t>
      </w:r>
    </w:p>
    <w:p w14:paraId="55C92A5A" w14:textId="216AA98C" w:rsidR="0060696D" w:rsidRDefault="0060696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52"/>
        <w:gridCol w:w="1565"/>
        <w:gridCol w:w="3840"/>
      </w:tblGrid>
      <w:tr w:rsidR="00645046" w14:paraId="6BD8202C" w14:textId="77777777" w:rsidTr="00645046">
        <w:trPr>
          <w:trHeight w:val="1073"/>
        </w:trPr>
        <w:tc>
          <w:tcPr>
            <w:tcW w:w="3552" w:type="dxa"/>
            <w:shd w:val="clear" w:color="auto" w:fill="B8CCE4" w:themeFill="accent1" w:themeFillTint="66"/>
            <w:vAlign w:val="center"/>
          </w:tcPr>
          <w:p w14:paraId="25ED477E" w14:textId="3F86A00F" w:rsidR="0060696D" w:rsidRPr="0060696D" w:rsidRDefault="0060696D" w:rsidP="0060696D">
            <w:pPr>
              <w:rPr>
                <w:b/>
                <w:bCs/>
                <w:sz w:val="24"/>
                <w:szCs w:val="24"/>
              </w:rPr>
            </w:pPr>
            <w:r w:rsidRPr="0060696D">
              <w:rPr>
                <w:b/>
                <w:bCs/>
                <w:sz w:val="24"/>
                <w:szCs w:val="24"/>
              </w:rPr>
              <w:t xml:space="preserve">Risk </w:t>
            </w:r>
            <w:proofErr w:type="spellStart"/>
            <w:r w:rsidRPr="0060696D">
              <w:rPr>
                <w:b/>
                <w:bCs/>
                <w:sz w:val="24"/>
                <w:szCs w:val="24"/>
              </w:rPr>
              <w:t>description</w:t>
            </w:r>
            <w:proofErr w:type="spellEnd"/>
            <w:r w:rsidRPr="0060696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shd w:val="clear" w:color="auto" w:fill="B8CCE4" w:themeFill="accent1" w:themeFillTint="66"/>
            <w:vAlign w:val="center"/>
          </w:tcPr>
          <w:p w14:paraId="192738AF" w14:textId="77777777" w:rsidR="0060696D" w:rsidRDefault="0060696D" w:rsidP="0060696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0696D">
              <w:rPr>
                <w:b/>
                <w:bCs/>
                <w:sz w:val="24"/>
                <w:szCs w:val="24"/>
              </w:rPr>
              <w:t>Probability</w:t>
            </w:r>
            <w:proofErr w:type="spellEnd"/>
            <w:r w:rsidRPr="0060696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DC832B" w14:textId="493CF5CB" w:rsidR="0060696D" w:rsidRPr="0060696D" w:rsidRDefault="0060696D" w:rsidP="0060696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0696D">
              <w:rPr>
                <w:b/>
                <w:bCs/>
                <w:sz w:val="24"/>
                <w:szCs w:val="24"/>
              </w:rPr>
              <w:t>rating</w:t>
            </w:r>
            <w:proofErr w:type="spellEnd"/>
            <w:r w:rsidRPr="0060696D">
              <w:rPr>
                <w:b/>
                <w:bCs/>
                <w:sz w:val="24"/>
                <w:szCs w:val="24"/>
              </w:rPr>
              <w:t xml:space="preserve"> (1-3)</w:t>
            </w:r>
            <w:r>
              <w:rPr>
                <w:rStyle w:val="FootnoteReference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3840" w:type="dxa"/>
            <w:shd w:val="clear" w:color="auto" w:fill="B8CCE4" w:themeFill="accent1" w:themeFillTint="66"/>
            <w:vAlign w:val="center"/>
          </w:tcPr>
          <w:p w14:paraId="18A0CCA9" w14:textId="216363F8" w:rsidR="0060696D" w:rsidRPr="0060696D" w:rsidRDefault="0060696D" w:rsidP="0060696D">
            <w:pPr>
              <w:rPr>
                <w:b/>
                <w:bCs/>
                <w:sz w:val="24"/>
                <w:szCs w:val="24"/>
              </w:rPr>
            </w:pPr>
            <w:r w:rsidRPr="0060696D">
              <w:rPr>
                <w:b/>
                <w:bCs/>
                <w:sz w:val="24"/>
                <w:szCs w:val="24"/>
              </w:rPr>
              <w:t xml:space="preserve">Mitigation </w:t>
            </w:r>
            <w:proofErr w:type="spellStart"/>
            <w:r w:rsidRPr="0060696D">
              <w:rPr>
                <w:b/>
                <w:bCs/>
                <w:sz w:val="24"/>
                <w:szCs w:val="24"/>
              </w:rPr>
              <w:t>measures</w:t>
            </w:r>
            <w:proofErr w:type="spellEnd"/>
          </w:p>
        </w:tc>
      </w:tr>
      <w:tr w:rsidR="0060696D" w14:paraId="431F0A67" w14:textId="77777777" w:rsidTr="00645046">
        <w:trPr>
          <w:trHeight w:val="532"/>
        </w:trPr>
        <w:tc>
          <w:tcPr>
            <w:tcW w:w="8957" w:type="dxa"/>
            <w:gridSpan w:val="3"/>
            <w:shd w:val="clear" w:color="auto" w:fill="D9D9D9" w:themeFill="background1" w:themeFillShade="D9"/>
            <w:vAlign w:val="center"/>
          </w:tcPr>
          <w:p w14:paraId="07BB9A67" w14:textId="0BD57CB1" w:rsidR="0060696D" w:rsidRPr="0060696D" w:rsidRDefault="0060696D" w:rsidP="0064504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0696D">
              <w:rPr>
                <w:b/>
                <w:bCs/>
                <w:sz w:val="22"/>
                <w:szCs w:val="22"/>
              </w:rPr>
              <w:t>Contextual</w:t>
            </w:r>
            <w:proofErr w:type="spellEnd"/>
            <w:r w:rsidRPr="0060696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0696D">
              <w:rPr>
                <w:b/>
                <w:bCs/>
                <w:sz w:val="22"/>
                <w:szCs w:val="22"/>
              </w:rPr>
              <w:t>risks</w:t>
            </w:r>
            <w:proofErr w:type="spellEnd"/>
          </w:p>
        </w:tc>
      </w:tr>
      <w:tr w:rsidR="00645046" w14:paraId="5546B8FF" w14:textId="77777777" w:rsidTr="00645046">
        <w:trPr>
          <w:trHeight w:val="873"/>
        </w:trPr>
        <w:tc>
          <w:tcPr>
            <w:tcW w:w="3552" w:type="dxa"/>
            <w:shd w:val="clear" w:color="auto" w:fill="auto"/>
          </w:tcPr>
          <w:p w14:paraId="18DEF8F9" w14:textId="43433CED" w:rsidR="0060696D" w:rsidRDefault="0060696D"/>
        </w:tc>
        <w:tc>
          <w:tcPr>
            <w:tcW w:w="1565" w:type="dxa"/>
            <w:shd w:val="clear" w:color="auto" w:fill="auto"/>
          </w:tcPr>
          <w:p w14:paraId="3D021CFB" w14:textId="05852AC4" w:rsidR="0060696D" w:rsidRDefault="0060696D"/>
        </w:tc>
        <w:tc>
          <w:tcPr>
            <w:tcW w:w="3840" w:type="dxa"/>
            <w:shd w:val="clear" w:color="auto" w:fill="auto"/>
          </w:tcPr>
          <w:p w14:paraId="151EAFB0" w14:textId="60C64C6F" w:rsidR="0060696D" w:rsidRDefault="0060696D"/>
        </w:tc>
      </w:tr>
      <w:tr w:rsidR="00645046" w14:paraId="0A0774C1" w14:textId="77777777" w:rsidTr="00645046">
        <w:trPr>
          <w:trHeight w:val="793"/>
        </w:trPr>
        <w:tc>
          <w:tcPr>
            <w:tcW w:w="3552" w:type="dxa"/>
            <w:shd w:val="clear" w:color="auto" w:fill="auto"/>
          </w:tcPr>
          <w:p w14:paraId="1533E21C" w14:textId="6FA1FF84" w:rsidR="0060696D" w:rsidRDefault="0060696D"/>
        </w:tc>
        <w:tc>
          <w:tcPr>
            <w:tcW w:w="1565" w:type="dxa"/>
            <w:shd w:val="clear" w:color="auto" w:fill="auto"/>
          </w:tcPr>
          <w:p w14:paraId="02760CFD" w14:textId="77777777" w:rsidR="0060696D" w:rsidRDefault="0060696D"/>
        </w:tc>
        <w:tc>
          <w:tcPr>
            <w:tcW w:w="3840" w:type="dxa"/>
            <w:shd w:val="clear" w:color="auto" w:fill="auto"/>
          </w:tcPr>
          <w:p w14:paraId="05DCFDF6" w14:textId="77777777" w:rsidR="0060696D" w:rsidRDefault="0060696D"/>
        </w:tc>
      </w:tr>
      <w:tr w:rsidR="00645046" w14:paraId="1AD67B29" w14:textId="77777777" w:rsidTr="00645046">
        <w:trPr>
          <w:trHeight w:val="816"/>
        </w:trPr>
        <w:tc>
          <w:tcPr>
            <w:tcW w:w="3552" w:type="dxa"/>
            <w:shd w:val="clear" w:color="auto" w:fill="auto"/>
          </w:tcPr>
          <w:p w14:paraId="5B16C4ED" w14:textId="77777777" w:rsidR="0060696D" w:rsidRDefault="0060696D"/>
        </w:tc>
        <w:tc>
          <w:tcPr>
            <w:tcW w:w="1565" w:type="dxa"/>
            <w:shd w:val="clear" w:color="auto" w:fill="auto"/>
          </w:tcPr>
          <w:p w14:paraId="138DAB38" w14:textId="77777777" w:rsidR="0060696D" w:rsidRDefault="0060696D"/>
        </w:tc>
        <w:tc>
          <w:tcPr>
            <w:tcW w:w="3840" w:type="dxa"/>
            <w:shd w:val="clear" w:color="auto" w:fill="auto"/>
          </w:tcPr>
          <w:p w14:paraId="3CEE3E3D" w14:textId="77777777" w:rsidR="0060696D" w:rsidRDefault="0060696D"/>
        </w:tc>
      </w:tr>
      <w:tr w:rsidR="0060696D" w14:paraId="4A6ECD4E" w14:textId="77777777" w:rsidTr="00645046">
        <w:trPr>
          <w:trHeight w:val="596"/>
        </w:trPr>
        <w:tc>
          <w:tcPr>
            <w:tcW w:w="8957" w:type="dxa"/>
            <w:gridSpan w:val="3"/>
            <w:shd w:val="clear" w:color="auto" w:fill="D9D9D9" w:themeFill="background1" w:themeFillShade="D9"/>
            <w:vAlign w:val="center"/>
          </w:tcPr>
          <w:p w14:paraId="3A50D7AD" w14:textId="592751B0" w:rsidR="0060696D" w:rsidRPr="0060696D" w:rsidRDefault="0060696D" w:rsidP="0060696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0696D">
              <w:rPr>
                <w:b/>
                <w:bCs/>
                <w:sz w:val="22"/>
                <w:szCs w:val="22"/>
              </w:rPr>
              <w:t>Programmatic</w:t>
            </w:r>
            <w:proofErr w:type="spellEnd"/>
            <w:r w:rsidRPr="0060696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0696D">
              <w:rPr>
                <w:b/>
                <w:bCs/>
                <w:sz w:val="22"/>
                <w:szCs w:val="22"/>
              </w:rPr>
              <w:t>risks</w:t>
            </w:r>
            <w:proofErr w:type="spellEnd"/>
          </w:p>
        </w:tc>
      </w:tr>
      <w:tr w:rsidR="00645046" w14:paraId="04C38B06" w14:textId="77777777" w:rsidTr="00645046">
        <w:trPr>
          <w:trHeight w:val="688"/>
        </w:trPr>
        <w:tc>
          <w:tcPr>
            <w:tcW w:w="3552" w:type="dxa"/>
            <w:shd w:val="clear" w:color="auto" w:fill="auto"/>
          </w:tcPr>
          <w:p w14:paraId="17C711CA" w14:textId="77777777" w:rsidR="0060696D" w:rsidRDefault="0060696D"/>
        </w:tc>
        <w:tc>
          <w:tcPr>
            <w:tcW w:w="1565" w:type="dxa"/>
            <w:shd w:val="clear" w:color="auto" w:fill="auto"/>
          </w:tcPr>
          <w:p w14:paraId="4B022DCD" w14:textId="77777777" w:rsidR="0060696D" w:rsidRDefault="0060696D"/>
        </w:tc>
        <w:tc>
          <w:tcPr>
            <w:tcW w:w="3840" w:type="dxa"/>
            <w:shd w:val="clear" w:color="auto" w:fill="auto"/>
          </w:tcPr>
          <w:p w14:paraId="2DA3ECE3" w14:textId="77777777" w:rsidR="0060696D" w:rsidRDefault="0060696D"/>
        </w:tc>
      </w:tr>
      <w:tr w:rsidR="00645046" w14:paraId="2FAF0B1B" w14:textId="77777777" w:rsidTr="00645046">
        <w:trPr>
          <w:trHeight w:val="628"/>
        </w:trPr>
        <w:tc>
          <w:tcPr>
            <w:tcW w:w="3552" w:type="dxa"/>
            <w:shd w:val="clear" w:color="auto" w:fill="auto"/>
          </w:tcPr>
          <w:p w14:paraId="644FBB2B" w14:textId="77777777" w:rsidR="0060696D" w:rsidRDefault="0060696D"/>
          <w:p w14:paraId="5CB90E64" w14:textId="4D021796" w:rsidR="0060696D" w:rsidRPr="0060696D" w:rsidRDefault="0060696D" w:rsidP="0060696D">
            <w:pPr>
              <w:jc w:val="right"/>
            </w:pPr>
          </w:p>
        </w:tc>
        <w:tc>
          <w:tcPr>
            <w:tcW w:w="1565" w:type="dxa"/>
            <w:shd w:val="clear" w:color="auto" w:fill="auto"/>
          </w:tcPr>
          <w:p w14:paraId="4269E86C" w14:textId="77777777" w:rsidR="0060696D" w:rsidRDefault="0060696D"/>
        </w:tc>
        <w:tc>
          <w:tcPr>
            <w:tcW w:w="3840" w:type="dxa"/>
            <w:shd w:val="clear" w:color="auto" w:fill="auto"/>
          </w:tcPr>
          <w:p w14:paraId="740645C2" w14:textId="77777777" w:rsidR="0060696D" w:rsidRDefault="0060696D"/>
        </w:tc>
      </w:tr>
      <w:tr w:rsidR="00645046" w14:paraId="4D5A24A2" w14:textId="77777777" w:rsidTr="00645046">
        <w:trPr>
          <w:trHeight w:val="628"/>
        </w:trPr>
        <w:tc>
          <w:tcPr>
            <w:tcW w:w="3552" w:type="dxa"/>
            <w:shd w:val="clear" w:color="auto" w:fill="auto"/>
          </w:tcPr>
          <w:p w14:paraId="3952928B" w14:textId="77777777" w:rsidR="0060696D" w:rsidRDefault="0060696D"/>
        </w:tc>
        <w:tc>
          <w:tcPr>
            <w:tcW w:w="1565" w:type="dxa"/>
            <w:shd w:val="clear" w:color="auto" w:fill="auto"/>
          </w:tcPr>
          <w:p w14:paraId="2FCCBDA8" w14:textId="77777777" w:rsidR="0060696D" w:rsidRDefault="0060696D"/>
        </w:tc>
        <w:tc>
          <w:tcPr>
            <w:tcW w:w="3840" w:type="dxa"/>
            <w:shd w:val="clear" w:color="auto" w:fill="auto"/>
          </w:tcPr>
          <w:p w14:paraId="5C94A3BB" w14:textId="77777777" w:rsidR="0060696D" w:rsidRDefault="0060696D"/>
        </w:tc>
      </w:tr>
      <w:tr w:rsidR="0060696D" w14:paraId="369EF239" w14:textId="77777777" w:rsidTr="00645046">
        <w:trPr>
          <w:trHeight w:val="562"/>
        </w:trPr>
        <w:tc>
          <w:tcPr>
            <w:tcW w:w="8957" w:type="dxa"/>
            <w:gridSpan w:val="3"/>
            <w:shd w:val="clear" w:color="auto" w:fill="D9D9D9" w:themeFill="background1" w:themeFillShade="D9"/>
            <w:vAlign w:val="center"/>
          </w:tcPr>
          <w:p w14:paraId="0A569501" w14:textId="59FBAD0D" w:rsidR="0060696D" w:rsidRPr="0060696D" w:rsidRDefault="0060696D" w:rsidP="0060696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0696D">
              <w:rPr>
                <w:b/>
                <w:bCs/>
                <w:sz w:val="22"/>
                <w:szCs w:val="22"/>
              </w:rPr>
              <w:t>Institutional</w:t>
            </w:r>
            <w:proofErr w:type="spellEnd"/>
            <w:r w:rsidRPr="0060696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0696D">
              <w:rPr>
                <w:b/>
                <w:bCs/>
                <w:sz w:val="22"/>
                <w:szCs w:val="22"/>
              </w:rPr>
              <w:t>risks</w:t>
            </w:r>
            <w:proofErr w:type="spellEnd"/>
          </w:p>
        </w:tc>
      </w:tr>
      <w:tr w:rsidR="00645046" w14:paraId="232AD9CB" w14:textId="77777777" w:rsidTr="00645046">
        <w:trPr>
          <w:trHeight w:val="829"/>
        </w:trPr>
        <w:tc>
          <w:tcPr>
            <w:tcW w:w="3552" w:type="dxa"/>
            <w:shd w:val="clear" w:color="auto" w:fill="auto"/>
          </w:tcPr>
          <w:p w14:paraId="0ABF4AA7" w14:textId="34D45CB2" w:rsidR="0060696D" w:rsidRDefault="0060696D" w:rsidP="0058660A">
            <w:r>
              <w:t xml:space="preserve"> </w:t>
            </w:r>
          </w:p>
        </w:tc>
        <w:tc>
          <w:tcPr>
            <w:tcW w:w="1565" w:type="dxa"/>
            <w:shd w:val="clear" w:color="auto" w:fill="auto"/>
          </w:tcPr>
          <w:p w14:paraId="679FA941" w14:textId="6406F007" w:rsidR="0060696D" w:rsidRDefault="0060696D" w:rsidP="0058660A"/>
        </w:tc>
        <w:tc>
          <w:tcPr>
            <w:tcW w:w="3840" w:type="dxa"/>
            <w:shd w:val="clear" w:color="auto" w:fill="auto"/>
          </w:tcPr>
          <w:p w14:paraId="1194BD5D" w14:textId="77777777" w:rsidR="0060696D" w:rsidRDefault="0060696D" w:rsidP="0058660A"/>
          <w:p w14:paraId="09446CA2" w14:textId="77777777" w:rsidR="00645046" w:rsidRDefault="00645046" w:rsidP="00645046"/>
          <w:p w14:paraId="732D127A" w14:textId="17C951B6" w:rsidR="00645046" w:rsidRPr="00645046" w:rsidRDefault="00645046" w:rsidP="00645046">
            <w:pPr>
              <w:tabs>
                <w:tab w:val="left" w:pos="1200"/>
              </w:tabs>
            </w:pPr>
            <w:r>
              <w:tab/>
            </w:r>
          </w:p>
        </w:tc>
      </w:tr>
      <w:tr w:rsidR="00645046" w14:paraId="37AFB2E4" w14:textId="77777777" w:rsidTr="00645046">
        <w:trPr>
          <w:trHeight w:val="741"/>
        </w:trPr>
        <w:tc>
          <w:tcPr>
            <w:tcW w:w="3552" w:type="dxa"/>
            <w:shd w:val="clear" w:color="auto" w:fill="auto"/>
          </w:tcPr>
          <w:p w14:paraId="3DF203CF" w14:textId="51F4E850" w:rsidR="0060696D" w:rsidRDefault="0060696D" w:rsidP="0058660A"/>
        </w:tc>
        <w:tc>
          <w:tcPr>
            <w:tcW w:w="1565" w:type="dxa"/>
            <w:shd w:val="clear" w:color="auto" w:fill="auto"/>
          </w:tcPr>
          <w:p w14:paraId="0888E57C" w14:textId="3D91A73B" w:rsidR="0060696D" w:rsidRDefault="0060696D" w:rsidP="0058660A"/>
        </w:tc>
        <w:tc>
          <w:tcPr>
            <w:tcW w:w="3840" w:type="dxa"/>
            <w:shd w:val="clear" w:color="auto" w:fill="auto"/>
          </w:tcPr>
          <w:p w14:paraId="45C53A64" w14:textId="77777777" w:rsidR="0060696D" w:rsidRDefault="0060696D" w:rsidP="0058660A"/>
          <w:p w14:paraId="06D86BE4" w14:textId="21506D57" w:rsidR="00645046" w:rsidRPr="00645046" w:rsidRDefault="00645046" w:rsidP="00645046">
            <w:pPr>
              <w:tabs>
                <w:tab w:val="left" w:pos="1050"/>
              </w:tabs>
            </w:pPr>
            <w:r>
              <w:tab/>
            </w:r>
          </w:p>
        </w:tc>
      </w:tr>
      <w:tr w:rsidR="00645046" w14:paraId="53634D16" w14:textId="77777777" w:rsidTr="00645046">
        <w:trPr>
          <w:trHeight w:val="813"/>
        </w:trPr>
        <w:tc>
          <w:tcPr>
            <w:tcW w:w="3552" w:type="dxa"/>
            <w:shd w:val="clear" w:color="auto" w:fill="auto"/>
          </w:tcPr>
          <w:p w14:paraId="6A6E9CFB" w14:textId="3B812220" w:rsidR="0060696D" w:rsidRDefault="0060696D" w:rsidP="0058660A"/>
        </w:tc>
        <w:tc>
          <w:tcPr>
            <w:tcW w:w="1565" w:type="dxa"/>
            <w:shd w:val="clear" w:color="auto" w:fill="auto"/>
          </w:tcPr>
          <w:p w14:paraId="30894651" w14:textId="3A0DC6D5" w:rsidR="0060696D" w:rsidRDefault="0060696D" w:rsidP="0058660A"/>
        </w:tc>
        <w:tc>
          <w:tcPr>
            <w:tcW w:w="3840" w:type="dxa"/>
            <w:shd w:val="clear" w:color="auto" w:fill="auto"/>
          </w:tcPr>
          <w:p w14:paraId="1D5B51F1" w14:textId="257F5B41" w:rsidR="0060696D" w:rsidRDefault="0060696D" w:rsidP="0058660A"/>
        </w:tc>
      </w:tr>
    </w:tbl>
    <w:p w14:paraId="13F71416" w14:textId="77777777" w:rsidR="0060696D" w:rsidRDefault="0060696D"/>
    <w:sectPr w:rsidR="0060696D" w:rsidSect="00040E20">
      <w:headerReference w:type="default" r:id="rId7"/>
      <w:footerReference w:type="default" r:id="rId8"/>
      <w:headerReference w:type="first" r:id="rId9"/>
      <w:pgSz w:w="11906" w:h="16838" w:code="9"/>
      <w:pgMar w:top="340" w:right="1134" w:bottom="-851" w:left="1701" w:header="680" w:footer="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78D0" w14:textId="77777777" w:rsidR="00F26F6B" w:rsidRDefault="00F26F6B" w:rsidP="00513E1F">
      <w:pPr>
        <w:spacing w:line="240" w:lineRule="auto"/>
      </w:pPr>
      <w:r>
        <w:separator/>
      </w:r>
    </w:p>
  </w:endnote>
  <w:endnote w:type="continuationSeparator" w:id="0">
    <w:p w14:paraId="0AF3B5EB" w14:textId="77777777" w:rsidR="00F26F6B" w:rsidRDefault="00F26F6B" w:rsidP="00513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77"/>
      <w:gridCol w:w="404"/>
    </w:tblGrid>
    <w:tr w:rsidR="000F5833" w14:paraId="33524A98" w14:textId="77777777">
      <w:trPr>
        <w:cantSplit/>
      </w:trPr>
      <w:tc>
        <w:tcPr>
          <w:tcW w:w="9611" w:type="dxa"/>
          <w:gridSpan w:val="2"/>
          <w:vAlign w:val="bottom"/>
        </w:tcPr>
        <w:p w14:paraId="76FBC21A" w14:textId="77777777" w:rsidR="000F5833" w:rsidRDefault="00757034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145B9C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0F5833"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AC0C1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  <w:tr w:rsidR="000F5833" w:rsidRPr="00F10A05" w14:paraId="01B4B8AE" w14:textId="77777777">
      <w:trPr>
        <w:gridAfter w:val="1"/>
        <w:wAfter w:w="397" w:type="dxa"/>
        <w:cantSplit/>
        <w:trHeight w:hRule="exact" w:val="595"/>
      </w:trPr>
      <w:tc>
        <w:tcPr>
          <w:tcW w:w="9214" w:type="dxa"/>
          <w:vAlign w:val="bottom"/>
        </w:tcPr>
        <w:p w14:paraId="77047977" w14:textId="77777777" w:rsidR="000F5833" w:rsidRPr="00F10A05" w:rsidRDefault="000F5833">
          <w:pPr>
            <w:pStyle w:val="Pfad"/>
          </w:pPr>
          <w:r>
            <w:fldChar w:fldCharType="begin"/>
          </w:r>
          <w:r w:rsidRPr="00F10A05">
            <w:instrText xml:space="preserve"> FILENAME \p </w:instrText>
          </w:r>
          <w:r>
            <w:fldChar w:fldCharType="separate"/>
          </w:r>
          <w:r w:rsidR="0060696D">
            <w:t>Document2</w:t>
          </w:r>
          <w:r>
            <w:fldChar w:fldCharType="end"/>
          </w:r>
        </w:p>
      </w:tc>
    </w:tr>
  </w:tbl>
  <w:p w14:paraId="0D1D94CD" w14:textId="77777777" w:rsidR="000F5833" w:rsidRPr="00F10A05" w:rsidRDefault="000F5833">
    <w:pPr>
      <w:pStyle w:val="Platzhalter"/>
    </w:pPr>
  </w:p>
  <w:p w14:paraId="42E228AF" w14:textId="77777777" w:rsidR="000F5833" w:rsidRPr="00F10A05" w:rsidRDefault="000F5833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F220" w14:textId="77777777" w:rsidR="00F26F6B" w:rsidRDefault="00F26F6B" w:rsidP="00513E1F">
      <w:pPr>
        <w:spacing w:line="240" w:lineRule="auto"/>
      </w:pPr>
      <w:r>
        <w:separator/>
      </w:r>
    </w:p>
  </w:footnote>
  <w:footnote w:type="continuationSeparator" w:id="0">
    <w:p w14:paraId="30E99F14" w14:textId="77777777" w:rsidR="00F26F6B" w:rsidRDefault="00F26F6B" w:rsidP="00513E1F">
      <w:pPr>
        <w:spacing w:line="240" w:lineRule="auto"/>
      </w:pPr>
      <w:r>
        <w:continuationSeparator/>
      </w:r>
    </w:p>
  </w:footnote>
  <w:footnote w:id="1">
    <w:p w14:paraId="2FCE6F73" w14:textId="77777777" w:rsidR="0060696D" w:rsidRDefault="0060696D" w:rsidP="0060696D">
      <w:pPr>
        <w:pStyle w:val="Default"/>
        <w:rPr>
          <w:sz w:val="22"/>
          <w:szCs w:val="22"/>
          <w:lang w:val="en-US"/>
        </w:rPr>
      </w:pPr>
      <w:r>
        <w:rPr>
          <w:rStyle w:val="FootnoteReference"/>
        </w:rPr>
        <w:footnoteRef/>
      </w:r>
      <w:r w:rsidRPr="0060696D">
        <w:rPr>
          <w:lang w:val="en-US"/>
        </w:rPr>
        <w:t xml:space="preserve"> </w:t>
      </w:r>
      <w:r w:rsidRPr="0060696D">
        <w:rPr>
          <w:b/>
          <w:bCs/>
          <w:sz w:val="20"/>
          <w:szCs w:val="20"/>
          <w:lang w:val="en-US"/>
        </w:rPr>
        <w:t xml:space="preserve">Probability rating </w:t>
      </w:r>
    </w:p>
    <w:p w14:paraId="4CA90FC9" w14:textId="5DB625A1" w:rsidR="0060696D" w:rsidRPr="0060696D" w:rsidRDefault="0060696D" w:rsidP="0060696D">
      <w:pPr>
        <w:pStyle w:val="Default"/>
        <w:ind w:firstLine="358"/>
        <w:rPr>
          <w:sz w:val="22"/>
          <w:szCs w:val="22"/>
          <w:lang w:val="en-US"/>
        </w:rPr>
      </w:pPr>
      <w:r w:rsidRPr="0060696D">
        <w:rPr>
          <w:sz w:val="20"/>
          <w:szCs w:val="20"/>
          <w:lang w:val="en-US"/>
        </w:rPr>
        <w:t xml:space="preserve">1 = Low </w:t>
      </w:r>
    </w:p>
    <w:p w14:paraId="1616FF93" w14:textId="77777777" w:rsidR="0060696D" w:rsidRDefault="0060696D" w:rsidP="0060696D">
      <w:pPr>
        <w:pStyle w:val="Default"/>
        <w:ind w:left="716" w:hanging="358"/>
        <w:jc w:val="both"/>
        <w:rPr>
          <w:sz w:val="20"/>
          <w:szCs w:val="20"/>
          <w:lang w:val="en-US"/>
        </w:rPr>
      </w:pPr>
      <w:r w:rsidRPr="0060696D">
        <w:rPr>
          <w:sz w:val="20"/>
          <w:szCs w:val="20"/>
          <w:lang w:val="en-US"/>
        </w:rPr>
        <w:t xml:space="preserve">2 = Medium </w:t>
      </w:r>
    </w:p>
    <w:p w14:paraId="0CC5A475" w14:textId="24B02F65" w:rsidR="0060696D" w:rsidRPr="0060696D" w:rsidRDefault="0060696D" w:rsidP="0060696D">
      <w:pPr>
        <w:pStyle w:val="Default"/>
        <w:ind w:left="716" w:hanging="358"/>
        <w:jc w:val="both"/>
        <w:rPr>
          <w:sz w:val="20"/>
          <w:szCs w:val="20"/>
          <w:lang w:val="en-US"/>
        </w:rPr>
      </w:pPr>
      <w:r w:rsidRPr="0060696D">
        <w:rPr>
          <w:sz w:val="20"/>
          <w:szCs w:val="20"/>
          <w:lang w:val="en-US"/>
        </w:rPr>
        <w:t xml:space="preserve">3 = High </w:t>
      </w:r>
    </w:p>
    <w:p w14:paraId="42AE4935" w14:textId="1542E51D" w:rsidR="0060696D" w:rsidRPr="0060696D" w:rsidRDefault="0060696D" w:rsidP="0060696D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0F5833" w14:paraId="30C1938F" w14:textId="77777777">
      <w:trPr>
        <w:cantSplit/>
        <w:trHeight w:hRule="exact" w:val="20"/>
      </w:trPr>
      <w:tc>
        <w:tcPr>
          <w:tcW w:w="4848" w:type="dxa"/>
        </w:tcPr>
        <w:p w14:paraId="3476ED02" w14:textId="77777777" w:rsidR="000F5833" w:rsidRPr="00E534A0" w:rsidRDefault="000F5833">
          <w:pPr>
            <w:pStyle w:val="Logo"/>
          </w:pPr>
        </w:p>
      </w:tc>
      <w:tc>
        <w:tcPr>
          <w:tcW w:w="4961" w:type="dxa"/>
        </w:tcPr>
        <w:p w14:paraId="516F2A96" w14:textId="77777777" w:rsidR="000F5833" w:rsidRPr="00D33E17" w:rsidRDefault="000F5833">
          <w:pPr>
            <w:pStyle w:val="Header"/>
            <w:keepNext/>
          </w:pPr>
        </w:p>
      </w:tc>
    </w:tr>
  </w:tbl>
  <w:p w14:paraId="0D46B157" w14:textId="77777777" w:rsidR="000F5833" w:rsidRPr="00D33E17" w:rsidRDefault="000F5833">
    <w:pPr>
      <w:pStyle w:val="Header"/>
      <w:spacing w:after="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70" w:type="dxa"/>
      <w:tblInd w:w="-59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48"/>
      <w:gridCol w:w="4961"/>
      <w:gridCol w:w="4961"/>
    </w:tblGrid>
    <w:tr w:rsidR="0060696D" w:rsidRPr="003E1FED" w14:paraId="6FA6CB6B" w14:textId="77777777" w:rsidTr="0060696D">
      <w:trPr>
        <w:cantSplit/>
        <w:trHeight w:hRule="exact" w:val="1800"/>
      </w:trPr>
      <w:tc>
        <w:tcPr>
          <w:tcW w:w="4848" w:type="dxa"/>
        </w:tcPr>
        <w:p w14:paraId="16E3968F" w14:textId="77777777" w:rsidR="0060696D" w:rsidRDefault="0060696D" w:rsidP="0060696D">
          <w:pPr>
            <w:pStyle w:val="Logo"/>
          </w:pPr>
          <w:r>
            <w:rPr>
              <w:lang w:val="en-US" w:eastAsia="en-US"/>
            </w:rPr>
            <w:drawing>
              <wp:inline distT="0" distB="0" distL="0" distR="0" wp14:anchorId="76FF82BB" wp14:editId="43474156">
                <wp:extent cx="1981200" cy="485775"/>
                <wp:effectExtent l="19050" t="0" r="0" b="0"/>
                <wp:docPr id="1" name="Picture 1" descr="Bund_RGB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RGB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609F007A" w14:textId="77777777" w:rsidR="0060696D" w:rsidRPr="007F436A" w:rsidRDefault="0060696D" w:rsidP="0060696D">
          <w:pPr>
            <w:pStyle w:val="0KopfDepartement"/>
          </w:pPr>
          <w:r w:rsidRPr="004166ED">
            <w:t xml:space="preserve">Eidgenössisches Departement für auswärtige </w:t>
          </w:r>
          <w:r w:rsidRPr="007F436A">
            <w:t>Angelegenheiten EDA</w:t>
          </w:r>
        </w:p>
        <w:p w14:paraId="4EE239E9" w14:textId="77777777" w:rsidR="0060696D" w:rsidRPr="007F436A" w:rsidRDefault="0060696D" w:rsidP="0060696D">
          <w:pPr>
            <w:pStyle w:val="0KopfDirektion"/>
          </w:pPr>
          <w:r w:rsidRPr="007F436A">
            <w:t>Direktion für Entwicklung und Zusammenarbeit DEZA</w:t>
          </w:r>
        </w:p>
        <w:p w14:paraId="0E814921" w14:textId="68199798" w:rsidR="0060696D" w:rsidRPr="00A34B3D" w:rsidRDefault="0060696D" w:rsidP="0060696D">
          <w:pPr>
            <w:pStyle w:val="KopfDept"/>
          </w:pPr>
          <w:r>
            <w:t>Abteilung Multilaterales und NGO</w:t>
          </w:r>
          <w:r w:rsidR="00A34B3D">
            <w:t xml:space="preserve"> / Sektion Schweizer NGO</w:t>
          </w:r>
        </w:p>
      </w:tc>
      <w:tc>
        <w:tcPr>
          <w:tcW w:w="4961" w:type="dxa"/>
        </w:tcPr>
        <w:p w14:paraId="4E7B6A38" w14:textId="697B6124" w:rsidR="0060696D" w:rsidRPr="00A34B3D" w:rsidRDefault="0060696D" w:rsidP="0060696D">
          <w:pPr>
            <w:pStyle w:val="Header"/>
          </w:pPr>
        </w:p>
      </w:tc>
    </w:tr>
  </w:tbl>
  <w:p w14:paraId="6CD6C958" w14:textId="77777777" w:rsidR="000F5833" w:rsidRPr="00A34B3D" w:rsidRDefault="000F5833">
    <w:pPr>
      <w:pStyle w:val="Header"/>
      <w:spacing w:before="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6D"/>
    <w:rsid w:val="000028A8"/>
    <w:rsid w:val="00040E20"/>
    <w:rsid w:val="00095A2D"/>
    <w:rsid w:val="000A304D"/>
    <w:rsid w:val="000E49AA"/>
    <w:rsid w:val="000F5833"/>
    <w:rsid w:val="00145B9C"/>
    <w:rsid w:val="001A5E7C"/>
    <w:rsid w:val="001C5DD0"/>
    <w:rsid w:val="0022607B"/>
    <w:rsid w:val="002A5813"/>
    <w:rsid w:val="00414571"/>
    <w:rsid w:val="0060696D"/>
    <w:rsid w:val="00645046"/>
    <w:rsid w:val="006D500C"/>
    <w:rsid w:val="00757034"/>
    <w:rsid w:val="007E1401"/>
    <w:rsid w:val="00885A01"/>
    <w:rsid w:val="00A34B3D"/>
    <w:rsid w:val="00AC0C11"/>
    <w:rsid w:val="00B8196B"/>
    <w:rsid w:val="00C83442"/>
    <w:rsid w:val="00D21E2D"/>
    <w:rsid w:val="00D85FC7"/>
    <w:rsid w:val="00EF26B9"/>
    <w:rsid w:val="00F26F6B"/>
    <w:rsid w:val="00F87A1C"/>
    <w:rsid w:val="00FA595C"/>
    <w:rsid w:val="00F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A63D7A"/>
  <w15:docId w15:val="{B188EAB3-7521-489C-A052-3F8DE15D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833"/>
    <w:pPr>
      <w:widowControl w:val="0"/>
      <w:spacing w:line="260" w:lineRule="exact"/>
    </w:pPr>
    <w:rPr>
      <w:rFonts w:ascii="Arial" w:hAnsi="Arial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5833"/>
    <w:pPr>
      <w:suppressAutoHyphens/>
      <w:spacing w:line="200" w:lineRule="exact"/>
    </w:pPr>
    <w:rPr>
      <w:noProof/>
      <w:sz w:val="15"/>
    </w:rPr>
  </w:style>
  <w:style w:type="paragraph" w:styleId="Footer">
    <w:name w:val="footer"/>
    <w:basedOn w:val="Normal"/>
    <w:rsid w:val="000F5833"/>
    <w:pPr>
      <w:suppressAutoHyphens/>
      <w:spacing w:line="200" w:lineRule="exact"/>
    </w:pPr>
    <w:rPr>
      <w:noProof/>
      <w:sz w:val="15"/>
      <w:szCs w:val="15"/>
    </w:rPr>
  </w:style>
  <w:style w:type="paragraph" w:customStyle="1" w:styleId="Logo">
    <w:name w:val="Logo"/>
    <w:rsid w:val="000F5833"/>
    <w:rPr>
      <w:rFonts w:ascii="Arial" w:hAnsi="Arial"/>
      <w:noProof/>
      <w:sz w:val="15"/>
      <w:lang w:val="de-CH" w:eastAsia="de-CH"/>
    </w:rPr>
  </w:style>
  <w:style w:type="paragraph" w:customStyle="1" w:styleId="Pfad">
    <w:name w:val="Pfad"/>
    <w:next w:val="Footer"/>
    <w:rsid w:val="000F5833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customStyle="1" w:styleId="Seite">
    <w:name w:val="Seite"/>
    <w:basedOn w:val="Normal"/>
    <w:rsid w:val="000F5833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Normal"/>
    <w:rsid w:val="000F5833"/>
    <w:pPr>
      <w:spacing w:line="240" w:lineRule="auto"/>
    </w:pPr>
    <w:rPr>
      <w:sz w:val="2"/>
      <w:szCs w:val="2"/>
    </w:rPr>
  </w:style>
  <w:style w:type="paragraph" w:customStyle="1" w:styleId="KopfDept">
    <w:name w:val="KopfDept"/>
    <w:basedOn w:val="Header"/>
    <w:next w:val="Normal"/>
    <w:rsid w:val="000F5833"/>
    <w:pPr>
      <w:widowControl/>
      <w:spacing w:after="100"/>
      <w:contextualSpacing/>
    </w:pPr>
  </w:style>
  <w:style w:type="paragraph" w:customStyle="1" w:styleId="DefaultParagraphFontCharChar">
    <w:name w:val="Default Paragraph Font Char Char"/>
    <w:aliases w:val="Default Paragraph Font Para Char Char Char Char"/>
    <w:basedOn w:val="Normal"/>
    <w:rsid w:val="00095A2D"/>
    <w:pPr>
      <w:widowControl/>
      <w:spacing w:after="160" w:line="240" w:lineRule="exact"/>
    </w:pPr>
    <w:rPr>
      <w:rFonts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0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34"/>
    <w:rPr>
      <w:rFonts w:ascii="Tahoma" w:hAnsi="Tahoma" w:cs="Tahoma"/>
      <w:sz w:val="16"/>
      <w:szCs w:val="16"/>
      <w:lang w:val="de-CH" w:eastAsia="de-CH"/>
    </w:rPr>
  </w:style>
  <w:style w:type="paragraph" w:styleId="TOC3">
    <w:name w:val="toc 3"/>
    <w:basedOn w:val="Normal"/>
    <w:next w:val="Normal"/>
    <w:rsid w:val="0060696D"/>
    <w:pPr>
      <w:widowControl/>
      <w:spacing w:line="240" w:lineRule="auto"/>
      <w:ind w:left="480"/>
    </w:pPr>
    <w:rPr>
      <w:rFonts w:eastAsiaTheme="minorHAnsi"/>
      <w:szCs w:val="24"/>
      <w:lang w:val="en-US" w:eastAsia="en-US"/>
    </w:rPr>
  </w:style>
  <w:style w:type="paragraph" w:customStyle="1" w:styleId="0KopfDepartement">
    <w:name w:val="0 KopfDepartement"/>
    <w:basedOn w:val="Header"/>
    <w:next w:val="Normal"/>
    <w:rsid w:val="0060696D"/>
    <w:pPr>
      <w:widowControl/>
      <w:spacing w:after="100"/>
      <w:contextualSpacing/>
    </w:pPr>
  </w:style>
  <w:style w:type="paragraph" w:customStyle="1" w:styleId="0KopfDirektion">
    <w:name w:val="0 KopfDirektion"/>
    <w:basedOn w:val="Header"/>
    <w:next w:val="Header"/>
    <w:rsid w:val="0060696D"/>
    <w:pPr>
      <w:widowControl/>
    </w:pPr>
    <w:rPr>
      <w:b/>
    </w:rPr>
  </w:style>
  <w:style w:type="table" w:styleId="TableGrid">
    <w:name w:val="Table Grid"/>
    <w:basedOn w:val="TableNormal"/>
    <w:uiPriority w:val="59"/>
    <w:rsid w:val="0060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069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96D"/>
    <w:rPr>
      <w:rFonts w:ascii="Arial" w:hAnsi="Arial"/>
      <w:lang w:val="de-CH" w:eastAsia="de-CH"/>
    </w:rPr>
  </w:style>
  <w:style w:type="character" w:styleId="FootnoteReference">
    <w:name w:val="footnote reference"/>
    <w:basedOn w:val="DefaultParagraphFont"/>
    <w:uiPriority w:val="99"/>
    <w:semiHidden/>
    <w:unhideWhenUsed/>
    <w:rsid w:val="0060696D"/>
    <w:rPr>
      <w:vertAlign w:val="superscript"/>
    </w:rPr>
  </w:style>
  <w:style w:type="paragraph" w:customStyle="1" w:styleId="Default">
    <w:name w:val="Default"/>
    <w:rsid w:val="006069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dmin\EDA_Templates\SDC-HQ\SDC-GENERAL\DDC_Basisformular_ho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2D9A-E000-486E-8E27-E3AC80F1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DDC_Basisformular_hoch.dotx</Template>
  <TotalTime>0</TotalTime>
  <Pages>1</Pages>
  <Words>26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Greil Lena EDA GRELE</dc:creator>
  <cp:lastModifiedBy>Greil Lena EDA GRELE</cp:lastModifiedBy>
  <cp:revision>2</cp:revision>
  <dcterms:created xsi:type="dcterms:W3CDTF">2023-10-18T11:20:00Z</dcterms:created>
  <dcterms:modified xsi:type="dcterms:W3CDTF">2023-10-18T11:20:00Z</dcterms:modified>
</cp:coreProperties>
</file>